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32F7" w:rsidRDefault="009032F7" w:rsidP="009032F7">
      <w:pPr>
        <w:jc w:val="center"/>
        <w:rPr>
          <w:b/>
        </w:rPr>
      </w:pPr>
      <w:r>
        <w:rPr>
          <w:b/>
        </w:rPr>
        <w:t>İL DİSİPLİN KURULU KARARLARI</w:t>
      </w:r>
    </w:p>
    <w:p w:rsidR="009032F7" w:rsidRDefault="009032F7" w:rsidP="009032F7">
      <w:pPr>
        <w:jc w:val="center"/>
        <w:rPr>
          <w:b/>
        </w:rPr>
      </w:pPr>
    </w:p>
    <w:p w:rsidR="009032F7" w:rsidRDefault="009032F7" w:rsidP="009032F7">
      <w:pPr>
        <w:ind w:firstLine="708"/>
        <w:jc w:val="both"/>
      </w:pPr>
      <w:r>
        <w:t xml:space="preserve"> İl Disiplin Kurulunun </w:t>
      </w:r>
      <w:r>
        <w:rPr>
          <w:b/>
        </w:rPr>
        <w:t>12/12/2023</w:t>
      </w:r>
      <w:r>
        <w:t xml:space="preserve"> tarih ve </w:t>
      </w:r>
      <w:r>
        <w:rPr>
          <w:b/>
        </w:rPr>
        <w:t xml:space="preserve">05 </w:t>
      </w:r>
      <w:r>
        <w:t>sayılı toplantısında almış olduğu kararlar aşağıda belirtilmiştir.</w:t>
      </w:r>
    </w:p>
    <w:p w:rsidR="009032F7" w:rsidRDefault="009032F7" w:rsidP="009032F7">
      <w:pPr>
        <w:ind w:firstLine="708"/>
        <w:jc w:val="both"/>
      </w:pPr>
      <w:r>
        <w:rPr>
          <w:b/>
          <w:color w:val="000000" w:themeColor="text1"/>
        </w:rPr>
        <w:t xml:space="preserve">1- Oktay ÇAPAR (Şavşat Gençlik Spor </w:t>
      </w:r>
      <w:proofErr w:type="spellStart"/>
      <w:r>
        <w:rPr>
          <w:b/>
          <w:color w:val="000000" w:themeColor="text1"/>
        </w:rPr>
        <w:t>Klb.Futbolcusu</w:t>
      </w:r>
      <w:proofErr w:type="spellEnd"/>
      <w:r>
        <w:rPr>
          <w:b/>
          <w:color w:val="000000" w:themeColor="text1"/>
        </w:rPr>
        <w:t xml:space="preserve">) </w:t>
      </w:r>
      <w:r>
        <w:rPr>
          <w:color w:val="000000" w:themeColor="text1"/>
        </w:rPr>
        <w:t>hakkında; 09.12.2023 tarihinde oynanan</w:t>
      </w:r>
      <w:r>
        <w:rPr>
          <w:b/>
          <w:color w:val="000000" w:themeColor="text1"/>
        </w:rPr>
        <w:t xml:space="preserve"> Şavşat Gençlik Spor – Hopa Eğitim Spor </w:t>
      </w:r>
      <w:r>
        <w:rPr>
          <w:color w:val="000000" w:themeColor="text1"/>
        </w:rPr>
        <w:t xml:space="preserve"> Artvin 1. Amatör Ligi müsabakasındaki eylemi nedeniyle  </w:t>
      </w:r>
      <w:r>
        <w:rPr>
          <w:b/>
        </w:rPr>
        <w:t>FDT 94/5/ maddesi gereği (1) resmi müsabakadan men edilmesine</w:t>
      </w:r>
      <w:r>
        <w:t>;</w:t>
      </w:r>
    </w:p>
    <w:p w:rsidR="009032F7" w:rsidRDefault="009032F7" w:rsidP="009032F7">
      <w:pPr>
        <w:pStyle w:val="NormalWeb"/>
        <w:shd w:val="clear" w:color="auto" w:fill="FFFFFF"/>
        <w:spacing w:line="23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NOT :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İl Disiplin Kurulu kararlarına karşı yapılacak itiraz bedeli ile Kurulun vermiş olduğu para cezalarının Türk Ekonomi  Bankası (TEB) ( TR 38 0003 2000 0000 0115 9623 49 )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İban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no'lu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hesaba "itiraz bedeli veya para cezası bedelinden hangisinin olduğu" açıklaması ile birlikte yatırılması gerekmektedir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9032F7" w:rsidRDefault="009032F7" w:rsidP="009032F7">
      <w:pPr>
        <w:pStyle w:val="NormalWeb"/>
        <w:shd w:val="clear" w:color="auto" w:fill="FFFFFF"/>
        <w:spacing w:line="230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İtiraz dilekçesinde, iletişim bilgilerinin mutlaka yer almasına dikkat edilmelidir.                                 Yukarıda yazılı karar sonuçları şekli düzeltime tabi olabilir.</w:t>
      </w:r>
    </w:p>
    <w:p w:rsidR="009032F7" w:rsidRDefault="009032F7" w:rsidP="009032F7">
      <w:r>
        <w:t xml:space="preserve">                 </w:t>
      </w:r>
    </w:p>
    <w:p w:rsidR="009032F7" w:rsidRDefault="009032F7" w:rsidP="009032F7"/>
    <w:p w:rsidR="009032F7" w:rsidRDefault="009032F7" w:rsidP="009032F7">
      <w:r>
        <w:t xml:space="preserve">                  Başkan                                                         Üye                                                             </w:t>
      </w:r>
      <w:proofErr w:type="spellStart"/>
      <w:r>
        <w:t>Üye</w:t>
      </w:r>
      <w:proofErr w:type="spellEnd"/>
    </w:p>
    <w:p w:rsidR="009032F7" w:rsidRDefault="009032F7" w:rsidP="009032F7">
      <w:r>
        <w:t xml:space="preserve">         </w:t>
      </w:r>
    </w:p>
    <w:p w:rsidR="009032F7" w:rsidRDefault="009032F7" w:rsidP="009032F7">
      <w:pPr>
        <w:pStyle w:val="NormalWeb"/>
        <w:shd w:val="clear" w:color="auto" w:fill="FFFFFF"/>
        <w:spacing w:line="230" w:lineRule="atLeast"/>
        <w:jc w:val="both"/>
      </w:pPr>
    </w:p>
    <w:p w:rsidR="009032F7" w:rsidRDefault="009032F7" w:rsidP="009032F7">
      <w:pPr>
        <w:pStyle w:val="NormalWeb"/>
        <w:shd w:val="clear" w:color="auto" w:fill="FFFFFF"/>
        <w:spacing w:line="230" w:lineRule="atLeast"/>
        <w:jc w:val="both"/>
      </w:pPr>
    </w:p>
    <w:p w:rsidR="00A72BD6" w:rsidRDefault="00815EA5"/>
    <w:sectPr w:rsidR="00A72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2F7"/>
    <w:rsid w:val="00125E16"/>
    <w:rsid w:val="00667753"/>
    <w:rsid w:val="00815EA5"/>
    <w:rsid w:val="0090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ACA89-2900-496D-8C84-72630CCC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2F7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3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1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SemihYUKSEL</dc:creator>
  <cp:keywords/>
  <dc:description/>
  <cp:lastModifiedBy>Resul Günay</cp:lastModifiedBy>
  <cp:revision>2</cp:revision>
  <dcterms:created xsi:type="dcterms:W3CDTF">2023-12-26T10:31:00Z</dcterms:created>
  <dcterms:modified xsi:type="dcterms:W3CDTF">2023-12-26T10:31:00Z</dcterms:modified>
</cp:coreProperties>
</file>